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DD51DC2" w14:textId="6C479D54" w:rsidR="00827933" w:rsidRDefault="00827933" w:rsidP="00827933">
      <w:pPr>
        <w:pStyle w:val="StandardWeb"/>
        <w:jc w:val="center"/>
        <w:rPr>
          <w:rStyle w:val="Naglaeno"/>
          <w:rFonts w:ascii="Calibri" w:hAnsi="Calibri" w:cs="Calibri"/>
          <w:color w:val="000000"/>
        </w:rPr>
      </w:pPr>
      <w:r>
        <w:rPr>
          <w:noProof/>
        </w:rPr>
        <w:drawing>
          <wp:inline distT="0" distB="0" distL="0" distR="0" wp14:anchorId="30B9F1E4" wp14:editId="036B4EB4">
            <wp:extent cx="2057400" cy="704850"/>
            <wp:effectExtent l="0" t="0" r="0" b="0"/>
            <wp:docPr id="1" name="Slika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lika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3E37A44" w14:textId="0C648082" w:rsidR="00827933" w:rsidRDefault="00827933" w:rsidP="00827933">
      <w:pPr>
        <w:pStyle w:val="StandardWeb"/>
        <w:jc w:val="center"/>
        <w:rPr>
          <w:rStyle w:val="Naglaeno"/>
          <w:rFonts w:asciiTheme="minorHAnsi" w:hAnsiTheme="minorHAnsi" w:cstheme="minorHAnsi"/>
          <w:color w:val="000000"/>
        </w:rPr>
      </w:pPr>
      <w:r>
        <w:rPr>
          <w:rStyle w:val="Naglaeno"/>
          <w:rFonts w:asciiTheme="minorHAnsi" w:hAnsiTheme="minorHAnsi" w:cstheme="minorHAnsi"/>
          <w:color w:val="000000"/>
        </w:rPr>
        <w:t xml:space="preserve">Prijava za sufinanciranje marketinških aktivnosti </w:t>
      </w:r>
      <w:r>
        <w:rPr>
          <w:rFonts w:asciiTheme="minorHAnsi" w:hAnsiTheme="minorHAnsi" w:cstheme="minorHAnsi"/>
          <w:b/>
          <w:bCs/>
        </w:rPr>
        <w:t xml:space="preserve">pružatelja ugostiteljskih usluga </w:t>
      </w:r>
      <w:bookmarkStart w:id="0" w:name="_Hlk64366349"/>
      <w:r>
        <w:rPr>
          <w:rFonts w:asciiTheme="minorHAnsi" w:hAnsiTheme="minorHAnsi" w:cstheme="minorHAnsi"/>
          <w:b/>
          <w:bCs/>
        </w:rPr>
        <w:t>iz skupine „ostali ugostiteljski objekti za smještaj“</w:t>
      </w:r>
      <w:bookmarkEnd w:id="0"/>
      <w:r>
        <w:rPr>
          <w:rStyle w:val="Naglaeno"/>
          <w:rFonts w:asciiTheme="minorHAnsi" w:hAnsiTheme="minorHAnsi" w:cstheme="minorHAnsi"/>
          <w:color w:val="000000"/>
        </w:rPr>
        <w:t xml:space="preserve"> u 202</w:t>
      </w:r>
      <w:r w:rsidR="00DD4DC1">
        <w:rPr>
          <w:rStyle w:val="Naglaeno"/>
          <w:rFonts w:asciiTheme="minorHAnsi" w:hAnsiTheme="minorHAnsi" w:cstheme="minorHAnsi"/>
          <w:color w:val="000000"/>
        </w:rPr>
        <w:t>5</w:t>
      </w:r>
      <w:r>
        <w:rPr>
          <w:rStyle w:val="Naglaeno"/>
          <w:rFonts w:asciiTheme="minorHAnsi" w:hAnsiTheme="minorHAnsi" w:cstheme="minorHAnsi"/>
          <w:color w:val="000000"/>
        </w:rPr>
        <w:t>. godini</w:t>
      </w:r>
      <w:r>
        <w:rPr>
          <w:rFonts w:asciiTheme="minorHAnsi" w:hAnsiTheme="minorHAnsi" w:cstheme="minorHAnsi"/>
          <w:b/>
          <w:bCs/>
          <w:color w:val="000000"/>
        </w:rPr>
        <w:br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5685"/>
      </w:tblGrid>
      <w:tr w:rsidR="00827933" w14:paraId="74B57B90" w14:textId="77777777" w:rsidTr="00827933">
        <w:trPr>
          <w:trHeight w:val="4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D62D90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Naziv pravne osobe/ime i prezime fizičke osobe, adresa sjedišta/prebivališta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EC341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827933" w14:paraId="16CCB74C" w14:textId="77777777" w:rsidTr="00827933">
        <w:trPr>
          <w:trHeight w:val="4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52332E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OIB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824CE4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827933" w14:paraId="68EFFE10" w14:textId="77777777" w:rsidTr="00827933">
        <w:trPr>
          <w:trHeight w:val="583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A0AAD0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 xml:space="preserve">Adresa smještajnih objekata 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5BCFD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827933" w14:paraId="60119A7F" w14:textId="77777777" w:rsidTr="00827933">
        <w:trPr>
          <w:trHeight w:val="466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F2A8F1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Telefon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80C6D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827933" w14:paraId="2FAF6D8C" w14:textId="77777777" w:rsidTr="00827933">
        <w:trPr>
          <w:trHeight w:val="490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0DF5E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Email</w:t>
            </w:r>
          </w:p>
        </w:tc>
        <w:tc>
          <w:tcPr>
            <w:tcW w:w="5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5DBD7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</w:tbl>
    <w:p w14:paraId="780A4E4D" w14:textId="77777777" w:rsidR="00827933" w:rsidRDefault="00827933" w:rsidP="00827933">
      <w:pPr>
        <w:pStyle w:val="StandardWeb"/>
        <w:rPr>
          <w:rStyle w:val="Naglaeno"/>
          <w:rFonts w:ascii="Calibri" w:hAnsi="Calibri" w:cs="Calibri"/>
          <w:color w:val="000000"/>
        </w:rPr>
      </w:pPr>
    </w:p>
    <w:p w14:paraId="3E6AD3E3" w14:textId="77777777" w:rsidR="00827933" w:rsidRDefault="00827933" w:rsidP="00827933">
      <w:pPr>
        <w:pStyle w:val="StandardWeb"/>
        <w:rPr>
          <w:rStyle w:val="Naglaeno"/>
          <w:rFonts w:ascii="Calibri" w:hAnsi="Calibri" w:cs="Calibri"/>
          <w:color w:val="000000"/>
        </w:rPr>
      </w:pPr>
      <w:r>
        <w:rPr>
          <w:rStyle w:val="Naglaeno"/>
          <w:rFonts w:ascii="Calibri" w:hAnsi="Calibri" w:cs="Calibri"/>
          <w:color w:val="000000"/>
        </w:rPr>
        <w:t>Marketinška aktivnost za koju se traži sufinanciranje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2"/>
        <w:gridCol w:w="8260"/>
      </w:tblGrid>
      <w:tr w:rsidR="00827933" w14:paraId="3FE0CD1E" w14:textId="77777777" w:rsidTr="00827933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F854E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a</w:t>
            </w:r>
          </w:p>
        </w:tc>
        <w:tc>
          <w:tcPr>
            <w:tcW w:w="8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B9D302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izrada fotografija interijera i eksterijera smještajnih objekata</w:t>
            </w:r>
          </w:p>
        </w:tc>
      </w:tr>
      <w:tr w:rsidR="00827933" w14:paraId="5CE3A637" w14:textId="77777777" w:rsidTr="00827933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29C620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b</w:t>
            </w:r>
          </w:p>
        </w:tc>
        <w:tc>
          <w:tcPr>
            <w:tcW w:w="8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A28561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izrada videozapisa interijera i eksterijera smještajnih objekta</w:t>
            </w:r>
          </w:p>
        </w:tc>
      </w:tr>
      <w:tr w:rsidR="00827933" w14:paraId="05A56A7C" w14:textId="77777777" w:rsidTr="00827933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6C6CDD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c</w:t>
            </w:r>
          </w:p>
        </w:tc>
        <w:tc>
          <w:tcPr>
            <w:tcW w:w="8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992ECD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nabava softvera za vođenje rezervacija smještajnih objekata</w:t>
            </w:r>
          </w:p>
        </w:tc>
      </w:tr>
      <w:tr w:rsidR="00827933" w14:paraId="3B0B6B84" w14:textId="77777777" w:rsidTr="00827933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5F2BBD6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d</w:t>
            </w:r>
          </w:p>
        </w:tc>
        <w:tc>
          <w:tcPr>
            <w:tcW w:w="8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CE1B3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oglašavanje u domaćim i stranima medijima, tiskovinama i društvenim mrežama</w:t>
            </w:r>
          </w:p>
        </w:tc>
      </w:tr>
      <w:tr w:rsidR="00827933" w14:paraId="5AA4A165" w14:textId="77777777" w:rsidTr="00827933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28787A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e</w:t>
            </w:r>
          </w:p>
        </w:tc>
        <w:tc>
          <w:tcPr>
            <w:tcW w:w="8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A2ABC5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izrada promidžbenih materijala</w:t>
            </w:r>
          </w:p>
        </w:tc>
      </w:tr>
      <w:tr w:rsidR="00827933" w14:paraId="2E829B26" w14:textId="77777777" w:rsidTr="00827933"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D09134" w14:textId="77777777" w:rsidR="00827933" w:rsidRDefault="00827933">
            <w:pPr>
              <w:pStyle w:val="StandardWeb"/>
              <w:spacing w:line="256" w:lineRule="auto"/>
              <w:jc w:val="center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f</w:t>
            </w:r>
          </w:p>
        </w:tc>
        <w:tc>
          <w:tcPr>
            <w:tcW w:w="8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F7F35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  <w:r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  <w:t>ostale promidžbene aktivnosti (navedite koje):</w:t>
            </w:r>
          </w:p>
          <w:p w14:paraId="0EA01642" w14:textId="77777777" w:rsidR="00827933" w:rsidRDefault="00827933">
            <w:pPr>
              <w:pStyle w:val="StandardWeb"/>
              <w:spacing w:line="256" w:lineRule="auto"/>
              <w:rPr>
                <w:rStyle w:val="Naglaeno"/>
                <w:rFonts w:ascii="Calibri" w:hAnsi="Calibri" w:cs="Calibri"/>
                <w:b w:val="0"/>
                <w:bCs w:val="0"/>
                <w:color w:val="000000"/>
                <w:sz w:val="22"/>
                <w:szCs w:val="22"/>
                <w:lang w:eastAsia="en-US"/>
              </w:rPr>
            </w:pPr>
          </w:p>
        </w:tc>
      </w:tr>
    </w:tbl>
    <w:p w14:paraId="6386CAFB" w14:textId="77777777" w:rsidR="00827933" w:rsidRDefault="00827933" w:rsidP="00827933">
      <w:pPr>
        <w:pStyle w:val="StandardWeb"/>
        <w:rPr>
          <w:rStyle w:val="Naglaeno"/>
          <w:rFonts w:ascii="Calibri" w:hAnsi="Calibri" w:cs="Calibri"/>
          <w:b w:val="0"/>
          <w:bCs w:val="0"/>
          <w:color w:val="000000"/>
          <w:sz w:val="22"/>
          <w:szCs w:val="22"/>
        </w:rPr>
      </w:pPr>
    </w:p>
    <w:p w14:paraId="4525F8A4" w14:textId="77777777" w:rsidR="00827933" w:rsidRDefault="00827933" w:rsidP="00827933">
      <w:pPr>
        <w:pStyle w:val="StandardWeb"/>
        <w:jc w:val="right"/>
        <w:rPr>
          <w:rStyle w:val="Naglaeno"/>
          <w:rFonts w:ascii="Calibri" w:hAnsi="Calibri" w:cs="Calibri"/>
          <w:b w:val="0"/>
          <w:bCs w:val="0"/>
          <w:color w:val="000000"/>
          <w:sz w:val="22"/>
          <w:szCs w:val="22"/>
        </w:rPr>
      </w:pPr>
      <w:r>
        <w:rPr>
          <w:rStyle w:val="Naglaeno"/>
          <w:rFonts w:ascii="Calibri" w:hAnsi="Calibri" w:cs="Calibri"/>
          <w:b w:val="0"/>
          <w:bCs w:val="0"/>
          <w:color w:val="000000"/>
          <w:sz w:val="22"/>
          <w:szCs w:val="22"/>
        </w:rPr>
        <w:t>U_____________, __________</w:t>
      </w:r>
    </w:p>
    <w:p w14:paraId="5CC09646" w14:textId="77777777" w:rsidR="00827933" w:rsidRDefault="00827933" w:rsidP="00827933">
      <w:pPr>
        <w:pStyle w:val="StandardWeb"/>
        <w:rPr>
          <w:b/>
          <w:bCs/>
        </w:rPr>
      </w:pPr>
      <w:r>
        <w:rPr>
          <w:rFonts w:ascii="Calibri" w:hAnsi="Calibri" w:cs="Calibri"/>
          <w:b/>
          <w:bCs/>
          <w:color w:val="000000"/>
          <w:sz w:val="22"/>
          <w:szCs w:val="22"/>
        </w:rPr>
        <w:t>PRILOZI UZ PRIJAVU:</w:t>
      </w:r>
    </w:p>
    <w:p w14:paraId="6351EE71" w14:textId="27E47A48" w:rsidR="00827933" w:rsidRDefault="00827933" w:rsidP="00827933">
      <w:pPr>
        <w:pStyle w:val="Odlomakpopisa"/>
        <w:numPr>
          <w:ilvl w:val="0"/>
          <w:numId w:val="1"/>
        </w:numPr>
        <w:tabs>
          <w:tab w:val="left" w:pos="235"/>
        </w:tabs>
        <w:spacing w:before="10"/>
        <w:ind w:right="481"/>
        <w:jc w:val="both"/>
        <w:rPr>
          <w:sz w:val="21"/>
        </w:rPr>
      </w:pPr>
      <w:r>
        <w:t>Dokaz o podmirenju dospjelih obveza po osnovi turističke članarine i turističke pristojbe prema Turističkoj zajednici grada Rovinja-Rovigno za 202</w:t>
      </w:r>
      <w:r w:rsidR="00DD4DC1">
        <w:t>5</w:t>
      </w:r>
      <w:r>
        <w:t>. godinu uz uvjet nepostojanja duga iz prethodnih godina, uz predočenje potvrde o nepostojanju duga prema Poreznoj upravi</w:t>
      </w:r>
      <w:r w:rsidR="00D01FD7">
        <w:t>;</w:t>
      </w:r>
    </w:p>
    <w:p w14:paraId="59355E49" w14:textId="7B122D93" w:rsidR="00827933" w:rsidRDefault="00827933" w:rsidP="00827933">
      <w:pPr>
        <w:pStyle w:val="Odlomakpopisa"/>
        <w:numPr>
          <w:ilvl w:val="0"/>
          <w:numId w:val="2"/>
        </w:numPr>
        <w:tabs>
          <w:tab w:val="left" w:pos="235"/>
        </w:tabs>
        <w:spacing w:before="1"/>
        <w:ind w:right="401"/>
        <w:jc w:val="both"/>
      </w:pPr>
      <w:r>
        <w:t>preslike računa o troškovima provedbe aktivnosti navedenih u točki III. koji glase na podnositelja prijave, a koji moraju biti izdani u 202</w:t>
      </w:r>
      <w:r w:rsidR="00DD4DC1">
        <w:t>5</w:t>
      </w:r>
      <w:r>
        <w:t>. godini</w:t>
      </w:r>
      <w:r w:rsidR="00D01FD7">
        <w:t>;</w:t>
      </w:r>
    </w:p>
    <w:p w14:paraId="64238F99" w14:textId="5B15B106" w:rsidR="00827933" w:rsidRDefault="00827933" w:rsidP="00827933">
      <w:pPr>
        <w:pStyle w:val="Odlomakpopisa"/>
        <w:numPr>
          <w:ilvl w:val="0"/>
          <w:numId w:val="3"/>
        </w:numPr>
        <w:tabs>
          <w:tab w:val="left" w:pos="235"/>
        </w:tabs>
        <w:spacing w:before="1"/>
        <w:ind w:right="401"/>
        <w:jc w:val="both"/>
      </w:pPr>
      <w:r>
        <w:t>dokaznice o izvršenju aktivnosti koje su predmet sufinanciranja (link na fotografije na web stranicama, foto i video materijal na USB sticku i sl. digitalni i/ili tiskani oglasi i</w:t>
      </w:r>
      <w:r>
        <w:rPr>
          <w:spacing w:val="-18"/>
        </w:rPr>
        <w:t xml:space="preserve"> </w:t>
      </w:r>
      <w:r>
        <w:t>sl.),</w:t>
      </w:r>
      <w:r w:rsidRPr="00827933">
        <w:t xml:space="preserve"> </w:t>
      </w:r>
      <w:r>
        <w:t>a gdje je vidljiva primjena loga destinacije Rovinj-Rovigno, Romantični mediteran.</w:t>
      </w:r>
    </w:p>
    <w:p w14:paraId="7D6E8409" w14:textId="4348CE0D" w:rsidR="004D48EE" w:rsidRDefault="004D48EE" w:rsidP="00827933">
      <w:pPr>
        <w:tabs>
          <w:tab w:val="left" w:pos="235"/>
        </w:tabs>
        <w:spacing w:before="1"/>
        <w:ind w:left="360" w:right="401"/>
        <w:jc w:val="both"/>
      </w:pPr>
    </w:p>
    <w:sectPr w:rsidR="004D48E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rlito">
    <w:altName w:val="Calibri"/>
    <w:charset w:val="00"/>
    <w:family w:val="swiss"/>
    <w:pitch w:val="variable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CEB788E"/>
    <w:multiLevelType w:val="hybridMultilevel"/>
    <w:tmpl w:val="490A71AC"/>
    <w:lvl w:ilvl="0" w:tplc="A9022678">
      <w:numFmt w:val="bullet"/>
      <w:lvlText w:val="-"/>
      <w:lvlJc w:val="left"/>
      <w:pPr>
        <w:ind w:left="720" w:hanging="360"/>
      </w:pPr>
      <w:rPr>
        <w:rFonts w:ascii="Carlito" w:eastAsia="Carlito" w:hAnsi="Carlito" w:cs="Carlito" w:hint="default"/>
        <w:w w:val="100"/>
        <w:sz w:val="22"/>
        <w:szCs w:val="22"/>
        <w:lang w:val="bs" w:eastAsia="en-US" w:bidi="ar-SA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0E42AB"/>
    <w:multiLevelType w:val="hybridMultilevel"/>
    <w:tmpl w:val="939EAAA2"/>
    <w:lvl w:ilvl="0" w:tplc="A9022678">
      <w:numFmt w:val="bullet"/>
      <w:lvlText w:val="-"/>
      <w:lvlJc w:val="left"/>
      <w:pPr>
        <w:ind w:left="720" w:hanging="360"/>
      </w:pPr>
      <w:rPr>
        <w:rFonts w:ascii="Carlito" w:eastAsia="Carlito" w:hAnsi="Carlito" w:cs="Carlito" w:hint="default"/>
        <w:w w:val="100"/>
        <w:sz w:val="22"/>
        <w:szCs w:val="22"/>
        <w:lang w:val="bs" w:eastAsia="en-US" w:bidi="ar-SA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09695746">
    <w:abstractNumId w:val="0"/>
  </w:num>
  <w:num w:numId="2" w16cid:durableId="951743503">
    <w:abstractNumId w:val="1"/>
  </w:num>
  <w:num w:numId="3" w16cid:durableId="139454335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7933"/>
    <w:rsid w:val="0028093F"/>
    <w:rsid w:val="004D48EE"/>
    <w:rsid w:val="007D6F61"/>
    <w:rsid w:val="00827933"/>
    <w:rsid w:val="009B4882"/>
    <w:rsid w:val="00BB7845"/>
    <w:rsid w:val="00D01FD7"/>
    <w:rsid w:val="00DD4DC1"/>
    <w:rsid w:val="00E20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2CBF12"/>
  <w15:chartTrackingRefBased/>
  <w15:docId w15:val="{809402AC-423D-4421-8C23-862151D2A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793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styleId="Naglaeno">
    <w:name w:val="Strong"/>
    <w:uiPriority w:val="22"/>
    <w:qFormat/>
    <w:rsid w:val="00827933"/>
    <w:rPr>
      <w:b/>
      <w:bCs/>
      <w:color w:val="A1BE30"/>
    </w:rPr>
  </w:style>
  <w:style w:type="paragraph" w:styleId="StandardWeb">
    <w:name w:val="Normal (Web)"/>
    <w:basedOn w:val="Normal"/>
    <w:uiPriority w:val="99"/>
    <w:semiHidden/>
    <w:unhideWhenUsed/>
    <w:rsid w:val="00827933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hr-HR"/>
    </w:rPr>
  </w:style>
  <w:style w:type="paragraph" w:styleId="Odlomakpopisa">
    <w:name w:val="List Paragraph"/>
    <w:basedOn w:val="Normal"/>
    <w:uiPriority w:val="1"/>
    <w:qFormat/>
    <w:rsid w:val="00827933"/>
    <w:pPr>
      <w:widowControl w:val="0"/>
      <w:autoSpaceDE w:val="0"/>
      <w:autoSpaceDN w:val="0"/>
      <w:spacing w:after="0" w:line="240" w:lineRule="auto"/>
      <w:ind w:left="234" w:hanging="119"/>
    </w:pPr>
    <w:rPr>
      <w:rFonts w:ascii="Carlito" w:eastAsia="Carlito" w:hAnsi="Carlito" w:cs="Carlito"/>
      <w:lang w:val="b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3325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215</Words>
  <Characters>1229</Characters>
  <Application>Microsoft Office Word</Application>
  <DocSecurity>0</DocSecurity>
  <Lines>10</Lines>
  <Paragraphs>2</Paragraphs>
  <ScaleCrop>false</ScaleCrop>
  <Company/>
  <LinksUpToDate>false</LinksUpToDate>
  <CharactersWithSpaces>1442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Turistička zajednica Rovinj Office</dc:creator>
  <cp:keywords/>
  <dc:description/>
  <cp:lastModifiedBy>nataša</cp:lastModifiedBy>
  <cp:revision>2</cp:revision>
  <dcterms:created xsi:type="dcterms:W3CDTF">2025-03-24T12:32:00Z</dcterms:created>
  <dcterms:modified xsi:type="dcterms:W3CDTF">2025-03-24T12:32:00Z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9f38b30223c695177589b6cb696e107b20aafdc8877b02a9b9877661d488de4a</vt:lpwstr>
  </property>
</Properties>
</file>